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6CBDC" w14:textId="4F0FD872" w:rsidR="008C2A8B" w:rsidRPr="005221F9" w:rsidRDefault="00145421" w:rsidP="005221F9">
      <w:pPr>
        <w:pStyle w:val="Akapitzlist"/>
        <w:numPr>
          <w:ilvl w:val="0"/>
          <w:numId w:val="1"/>
        </w:numPr>
      </w:pPr>
      <w:r w:rsidRPr="00145421">
        <w:rPr>
          <w:rFonts w:ascii="Forza Medium" w:hAnsi="Forza Medium"/>
          <w:b/>
          <w:bCs/>
          <w:color w:val="C00000"/>
        </w:rPr>
        <w:t xml:space="preserve">SPIDER </w:t>
      </w:r>
      <w:r w:rsidR="00A61CDB" w:rsidRPr="00AF27E4">
        <w:rPr>
          <w:rFonts w:eastAsia="Times New Roman"/>
          <w:b/>
          <w:bCs/>
          <w:color w:val="C00000"/>
        </w:rPr>
        <w:t>1300|12 T HD</w:t>
      </w:r>
      <w:r w:rsidR="00A61CDB" w:rsidRPr="00AF27E4">
        <w:rPr>
          <w:rFonts w:ascii="Forza Medium" w:hAnsi="Forza Medium"/>
          <w:b/>
          <w:bCs/>
          <w:color w:val="C00000"/>
        </w:rPr>
        <w:t>, marka SIP</w:t>
      </w:r>
      <w:r w:rsidR="00A61CDB">
        <w:rPr>
          <w:rFonts w:ascii="Forza Medium" w:hAnsi="Forza Medium"/>
          <w:b/>
          <w:bCs/>
          <w:color w:val="C00000"/>
        </w:rPr>
        <w:t>,</w:t>
      </w:r>
      <w:r w:rsidR="00A61CDB" w:rsidRPr="00AF27E4">
        <w:rPr>
          <w:rFonts w:ascii="Forza Medium" w:hAnsi="Forza Medium"/>
          <w:b/>
          <w:bCs/>
          <w:color w:val="C00000"/>
        </w:rPr>
        <w:t xml:space="preserve"> </w:t>
      </w:r>
      <w:r w:rsidR="00A61CDB" w:rsidRPr="00AF27E4">
        <w:rPr>
          <w:rFonts w:eastAsia="Times New Roman"/>
          <w:b/>
          <w:bCs/>
          <w:color w:val="C00000"/>
        </w:rPr>
        <w:t>PRZTRZĄSACZ KARUZELOWY</w:t>
      </w:r>
    </w:p>
    <w:p w14:paraId="71792D9D" w14:textId="77777777" w:rsidR="004E0E67" w:rsidRPr="00A61CDB" w:rsidRDefault="005221F9" w:rsidP="004E0E67">
      <w:pPr>
        <w:pStyle w:val="Akapitzlist"/>
        <w:numPr>
          <w:ilvl w:val="0"/>
          <w:numId w:val="1"/>
        </w:numPr>
      </w:pPr>
      <w:r>
        <w:rPr>
          <w:rFonts w:ascii="Forza Medium" w:hAnsi="Forza Medium"/>
          <w:b/>
          <w:bCs/>
        </w:rPr>
        <w:t>Wanicki Agro (Wanicki Serwis Sp. z o.o.)</w:t>
      </w:r>
    </w:p>
    <w:p w14:paraId="6AA63992" w14:textId="77777777" w:rsidR="00A61CDB" w:rsidRPr="004E0E67" w:rsidRDefault="00A61CDB" w:rsidP="004E0E67">
      <w:pPr>
        <w:pStyle w:val="Akapitzlist"/>
        <w:numPr>
          <w:ilvl w:val="0"/>
          <w:numId w:val="1"/>
        </w:numPr>
      </w:pPr>
    </w:p>
    <w:p w14:paraId="4027F407" w14:textId="57D23DEA" w:rsidR="00A61CDB" w:rsidRDefault="00A61CDB" w:rsidP="00A61CDB">
      <w:pPr>
        <w:pStyle w:val="Akapitzlist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212529"/>
          <w:shd w:val="clear" w:color="auto" w:fill="FFFFFF"/>
        </w:rPr>
        <w:t>Wytrzymała i niezawodna konstrukcja, połączona z innowacyjną konstrukcją rotorów, zapewnia równomierny rozrzut i przerzucanie pokosu bez uszkodzenia darni. Przy dużej szerokości roboczej oferuje maksymalną wydajność i oszczędność energii.</w:t>
      </w:r>
    </w:p>
    <w:p w14:paraId="79A9D201" w14:textId="77777777" w:rsidR="00A61CDB" w:rsidRPr="004E0E67" w:rsidRDefault="00A61CDB" w:rsidP="00A61CDB">
      <w:pPr>
        <w:pStyle w:val="Akapitzlist"/>
        <w:rPr>
          <w:rFonts w:ascii="Forza Medium" w:hAnsi="Forza Medium"/>
        </w:rPr>
      </w:pPr>
    </w:p>
    <w:p w14:paraId="410B7C1E" w14:textId="77777777" w:rsidR="00A61CDB" w:rsidRDefault="00A61CDB" w:rsidP="00A61CDB">
      <w:pPr>
        <w:pStyle w:val="Akapitzlist"/>
        <w:numPr>
          <w:ilvl w:val="0"/>
          <w:numId w:val="2"/>
        </w:numPr>
        <w:spacing w:after="0" w:line="240" w:lineRule="auto"/>
        <w:ind w:left="1068"/>
        <w:contextualSpacing w:val="0"/>
        <w:rPr>
          <w:rFonts w:eastAsia="Times New Roman"/>
        </w:rPr>
      </w:pPr>
      <w:r>
        <w:rPr>
          <w:rFonts w:eastAsia="Times New Roman"/>
        </w:rPr>
        <w:t>Szerokość robocza (m) 12.90</w:t>
      </w:r>
    </w:p>
    <w:p w14:paraId="70A55EAA" w14:textId="77777777" w:rsidR="00A61CDB" w:rsidRDefault="00A61CDB" w:rsidP="00A61CDB">
      <w:pPr>
        <w:pStyle w:val="Akapitzlist"/>
        <w:numPr>
          <w:ilvl w:val="0"/>
          <w:numId w:val="2"/>
        </w:numPr>
        <w:spacing w:after="0" w:line="240" w:lineRule="auto"/>
        <w:ind w:left="1068"/>
        <w:contextualSpacing w:val="0"/>
        <w:rPr>
          <w:rFonts w:eastAsia="Times New Roman"/>
        </w:rPr>
      </w:pPr>
      <w:r>
        <w:rPr>
          <w:rFonts w:eastAsia="Times New Roman"/>
        </w:rPr>
        <w:t>Liczba rotorów (szt.) 12</w:t>
      </w:r>
    </w:p>
    <w:p w14:paraId="132DA2CF" w14:textId="77777777" w:rsidR="00A61CDB" w:rsidRDefault="00A61CDB" w:rsidP="00A61CDB">
      <w:pPr>
        <w:pStyle w:val="Akapitzlist"/>
        <w:numPr>
          <w:ilvl w:val="0"/>
          <w:numId w:val="2"/>
        </w:numPr>
        <w:spacing w:after="0" w:line="240" w:lineRule="auto"/>
        <w:ind w:left="1068"/>
        <w:contextualSpacing w:val="0"/>
        <w:rPr>
          <w:rFonts w:eastAsia="Times New Roman"/>
        </w:rPr>
      </w:pPr>
      <w:r>
        <w:rPr>
          <w:rFonts w:eastAsia="Times New Roman"/>
        </w:rPr>
        <w:t>Liczba zębów sprężynowych na rotor (szt.) 6</w:t>
      </w:r>
    </w:p>
    <w:p w14:paraId="58CBAD33" w14:textId="77777777" w:rsidR="00A61CDB" w:rsidRDefault="00A61CDB" w:rsidP="00A61CDB">
      <w:pPr>
        <w:pStyle w:val="Akapitzlist"/>
        <w:numPr>
          <w:ilvl w:val="0"/>
          <w:numId w:val="2"/>
        </w:numPr>
        <w:spacing w:after="0" w:line="240" w:lineRule="auto"/>
        <w:ind w:left="1068"/>
        <w:contextualSpacing w:val="0"/>
        <w:rPr>
          <w:rFonts w:eastAsia="Times New Roman"/>
        </w:rPr>
      </w:pPr>
      <w:r>
        <w:rPr>
          <w:rFonts w:eastAsia="Times New Roman"/>
        </w:rPr>
        <w:t>Waga (kg) 3270</w:t>
      </w:r>
    </w:p>
    <w:p w14:paraId="18C05ABE" w14:textId="77777777" w:rsidR="00A61CDB" w:rsidRDefault="00A61CDB" w:rsidP="00A61CDB">
      <w:pPr>
        <w:pStyle w:val="Akapitzlist"/>
        <w:numPr>
          <w:ilvl w:val="0"/>
          <w:numId w:val="2"/>
        </w:numPr>
        <w:spacing w:after="0" w:line="240" w:lineRule="auto"/>
        <w:ind w:left="1068"/>
        <w:contextualSpacing w:val="0"/>
        <w:rPr>
          <w:rFonts w:eastAsia="Times New Roman"/>
        </w:rPr>
      </w:pPr>
      <w:r>
        <w:rPr>
          <w:rFonts w:eastAsia="Times New Roman"/>
        </w:rPr>
        <w:t>Wymagana moc ciągnika (KW/KM) 53/70</w:t>
      </w:r>
    </w:p>
    <w:p w14:paraId="2665DD01" w14:textId="77777777" w:rsidR="00A61CDB" w:rsidRDefault="00A61CDB" w:rsidP="00A61CDB">
      <w:pPr>
        <w:pStyle w:val="Akapitzlist"/>
        <w:numPr>
          <w:ilvl w:val="0"/>
          <w:numId w:val="2"/>
        </w:numPr>
        <w:spacing w:after="0" w:line="240" w:lineRule="auto"/>
        <w:ind w:left="1068"/>
        <w:contextualSpacing w:val="0"/>
        <w:rPr>
          <w:rFonts w:eastAsia="Times New Roman"/>
        </w:rPr>
      </w:pPr>
      <w:r>
        <w:rPr>
          <w:rFonts w:eastAsia="Times New Roman"/>
        </w:rPr>
        <w:t>Wydajność (ha/h) 19.00</w:t>
      </w:r>
    </w:p>
    <w:p w14:paraId="1DA0C8D5" w14:textId="77777777" w:rsidR="00145421" w:rsidRDefault="00145421" w:rsidP="00145421">
      <w:pPr>
        <w:pStyle w:val="Bezodstpw"/>
        <w:rPr>
          <w:rFonts w:ascii="Forza Medium" w:hAnsi="Forza Medium"/>
        </w:rPr>
      </w:pPr>
    </w:p>
    <w:p w14:paraId="53099A95" w14:textId="77777777" w:rsidR="00145421" w:rsidRDefault="00145421" w:rsidP="000B2769">
      <w:pPr>
        <w:pStyle w:val="Bezodstpw"/>
        <w:ind w:left="360"/>
        <w:rPr>
          <w:rFonts w:ascii="Forza Medium" w:hAnsi="Forza Medium"/>
        </w:rPr>
      </w:pPr>
    </w:p>
    <w:p w14:paraId="45CC9BAF" w14:textId="3A2B7AFB" w:rsidR="00145421" w:rsidRDefault="00145421" w:rsidP="00145421">
      <w:pPr>
        <w:pStyle w:val="Bezodstpw"/>
        <w:ind w:left="360"/>
        <w:rPr>
          <w:rFonts w:ascii="Forza Medium" w:hAnsi="Forza Medium"/>
        </w:rPr>
      </w:pPr>
      <w:r>
        <w:rPr>
          <w:rFonts w:ascii="Forza Medium" w:hAnsi="Forza Medium"/>
        </w:rPr>
        <w:t xml:space="preserve">Ciągnik współpracujący podczas przejazdu to John Deere </w:t>
      </w:r>
      <w:r w:rsidR="00A61CDB">
        <w:rPr>
          <w:rFonts w:ascii="Forza Medium" w:hAnsi="Forza Medium"/>
        </w:rPr>
        <w:t xml:space="preserve">serii </w:t>
      </w:r>
      <w:r>
        <w:rPr>
          <w:rFonts w:ascii="Forza Medium" w:hAnsi="Forza Medium"/>
        </w:rPr>
        <w:t>6</w:t>
      </w:r>
      <w:r w:rsidR="00315181">
        <w:rPr>
          <w:rFonts w:ascii="Forza Medium" w:hAnsi="Forza Medium"/>
        </w:rPr>
        <w:t>M</w:t>
      </w:r>
      <w:r>
        <w:rPr>
          <w:rFonts w:ascii="Forza Medium" w:hAnsi="Forza Medium"/>
        </w:rPr>
        <w:t>.</w:t>
      </w:r>
    </w:p>
    <w:p w14:paraId="1A5108E5" w14:textId="77777777" w:rsidR="00784DC0" w:rsidRDefault="00784DC0" w:rsidP="00784DC0">
      <w:pPr>
        <w:pStyle w:val="Akapitzlist"/>
      </w:pPr>
    </w:p>
    <w:sectPr w:rsidR="00784DC0" w:rsidSect="00AD0CEC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rza Medium">
    <w:altName w:val="Calibri"/>
    <w:panose1 w:val="00000000000000000000"/>
    <w:charset w:val="00"/>
    <w:family w:val="modern"/>
    <w:notTrueType/>
    <w:pitch w:val="variable"/>
    <w:sig w:usb0="A00000FF" w:usb1="50000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66694"/>
    <w:multiLevelType w:val="hybridMultilevel"/>
    <w:tmpl w:val="2B7EF6FA"/>
    <w:lvl w:ilvl="0" w:tplc="F304A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B2853"/>
    <w:multiLevelType w:val="multilevel"/>
    <w:tmpl w:val="55563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5744261">
    <w:abstractNumId w:val="0"/>
  </w:num>
  <w:num w:numId="2" w16cid:durableId="7322392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1F9"/>
    <w:rsid w:val="000B2769"/>
    <w:rsid w:val="00145421"/>
    <w:rsid w:val="002E55B0"/>
    <w:rsid w:val="00315181"/>
    <w:rsid w:val="004E0E67"/>
    <w:rsid w:val="005221F9"/>
    <w:rsid w:val="00784DC0"/>
    <w:rsid w:val="007F7F57"/>
    <w:rsid w:val="008C2A8B"/>
    <w:rsid w:val="00A61CDB"/>
    <w:rsid w:val="00AD0CEC"/>
    <w:rsid w:val="00DC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2FEC"/>
  <w15:chartTrackingRefBased/>
  <w15:docId w15:val="{EC344572-22F9-48F8-80CE-D105337B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21F9"/>
    <w:pPr>
      <w:ind w:left="720"/>
      <w:contextualSpacing/>
    </w:pPr>
  </w:style>
  <w:style w:type="paragraph" w:styleId="Bezodstpw">
    <w:name w:val="No Spacing"/>
    <w:uiPriority w:val="1"/>
    <w:qFormat/>
    <w:rsid w:val="00784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Chęć</dc:creator>
  <cp:keywords/>
  <dc:description/>
  <cp:lastModifiedBy>Kasia Chęć</cp:lastModifiedBy>
  <cp:revision>2</cp:revision>
  <dcterms:created xsi:type="dcterms:W3CDTF">2023-05-08T19:25:00Z</dcterms:created>
  <dcterms:modified xsi:type="dcterms:W3CDTF">2023-05-08T19:25:00Z</dcterms:modified>
</cp:coreProperties>
</file>